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EA43" w14:textId="77777777" w:rsidR="007E5891" w:rsidRDefault="007E5891" w:rsidP="007E5891">
      <w:pPr>
        <w:pStyle w:val="yiv0158414135msonormal"/>
        <w:shd w:val="clear" w:color="auto" w:fill="FFFFFF"/>
        <w:spacing w:before="0" w:beforeAutospacing="0" w:after="160" w:afterAutospacing="0" w:line="235" w:lineRule="atLeast"/>
        <w:jc w:val="center"/>
        <w:rPr>
          <w:rFonts w:ascii="Calibri" w:hAnsi="Calibri" w:cs="Calibri"/>
          <w:color w:val="000000"/>
          <w:sz w:val="22"/>
          <w:szCs w:val="22"/>
        </w:rPr>
      </w:pPr>
      <w:r>
        <w:rPr>
          <w:rFonts w:ascii="New serif" w:hAnsi="New serif" w:cs="Calibri"/>
          <w:color w:val="000000"/>
          <w:sz w:val="28"/>
          <w:szCs w:val="28"/>
          <w:u w:val="single"/>
        </w:rPr>
        <w:t>DKG Writing Group Agenda for September 24</w:t>
      </w:r>
    </w:p>
    <w:p w14:paraId="6B7DD7CA"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i/>
          <w:iCs/>
          <w:color w:val="4472C4"/>
        </w:rPr>
        <w:t>“The best time for planning a book is while you’re doing the dishes.” Agatha Christie</w:t>
      </w:r>
    </w:p>
    <w:p w14:paraId="55CC5D36"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color w:val="000000"/>
          <w:sz w:val="28"/>
          <w:szCs w:val="28"/>
        </w:rPr>
        <w:t>Welcome to all our new members. It is exciting to see so many with a desire to write.  The recipe stories shared at the last meeting were beautiful.</w:t>
      </w:r>
    </w:p>
    <w:p w14:paraId="1C20D223"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b/>
          <w:bCs/>
          <w:color w:val="000000"/>
          <w:sz w:val="28"/>
          <w:szCs w:val="28"/>
        </w:rPr>
        <w:t>Schedule </w:t>
      </w:r>
      <w:r>
        <w:rPr>
          <w:rFonts w:ascii="New serif" w:hAnsi="New serif" w:cs="Calibri"/>
          <w:color w:val="000000"/>
          <w:sz w:val="28"/>
          <w:szCs w:val="28"/>
        </w:rPr>
        <w:t>1:00 - 1:40 – Sharing (writing theme and other writings)</w:t>
      </w:r>
      <w:r>
        <w:rPr>
          <w:rFonts w:ascii="New serif" w:hAnsi="New serif" w:cs="Calibri"/>
          <w:color w:val="000000"/>
          <w:sz w:val="28"/>
          <w:szCs w:val="28"/>
        </w:rPr>
        <w:br/>
        <w:t>                1:40 – 1:55 –Writing Topic Discussion (introducing yourself)</w:t>
      </w:r>
      <w:r>
        <w:rPr>
          <w:rFonts w:ascii="New serif" w:hAnsi="New serif" w:cs="Calibri"/>
          <w:color w:val="000000"/>
          <w:sz w:val="28"/>
          <w:szCs w:val="28"/>
        </w:rPr>
        <w:br/>
        <w:t>                1:55 – 2:00 – Wrap up and announcements</w:t>
      </w:r>
      <w:r>
        <w:rPr>
          <w:rFonts w:ascii="New serif" w:hAnsi="New serif" w:cs="Calibri"/>
          <w:color w:val="000000"/>
          <w:sz w:val="28"/>
          <w:szCs w:val="28"/>
        </w:rPr>
        <w:br/>
        <w:t>                2:00 – Debbie will leave the meeting open for visiting</w:t>
      </w:r>
      <w:r>
        <w:rPr>
          <w:rFonts w:ascii="New serif" w:hAnsi="New serif" w:cs="Calibri"/>
          <w:color w:val="000000"/>
          <w:sz w:val="28"/>
          <w:szCs w:val="28"/>
        </w:rPr>
        <w:br/>
        <w:t>Reminder: Our group has grown, and everyone needs an opportunity to participate. When the meeting starts, we will ask members to mute themselves. For sharing and commenting, use your mute and unmute. </w:t>
      </w:r>
    </w:p>
    <w:p w14:paraId="322A434F"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b/>
          <w:bCs/>
          <w:color w:val="000000"/>
          <w:sz w:val="28"/>
          <w:szCs w:val="28"/>
        </w:rPr>
        <w:t>Sharing:</w:t>
      </w:r>
      <w:r>
        <w:rPr>
          <w:rFonts w:ascii="New serif" w:hAnsi="New serif" w:cs="Calibri"/>
          <w:color w:val="000000"/>
          <w:sz w:val="28"/>
          <w:szCs w:val="28"/>
        </w:rPr>
        <w:br/>
        <w:t>*If you have a piece to share, write </w:t>
      </w:r>
      <w:r>
        <w:rPr>
          <w:rFonts w:ascii="New serif" w:hAnsi="New serif" w:cs="Calibri"/>
          <w:color w:val="000000"/>
          <w:sz w:val="28"/>
          <w:szCs w:val="28"/>
          <w:u w:val="single"/>
        </w:rPr>
        <w:t>share</w:t>
      </w:r>
      <w:r>
        <w:rPr>
          <w:rFonts w:ascii="New serif" w:hAnsi="New serif" w:cs="Calibri"/>
          <w:color w:val="000000"/>
          <w:sz w:val="28"/>
          <w:szCs w:val="28"/>
        </w:rPr>
        <w:t> in the Chat Box.</w:t>
      </w:r>
      <w:r>
        <w:rPr>
          <w:rFonts w:ascii="New serif" w:hAnsi="New serif" w:cs="Calibri"/>
          <w:color w:val="000000"/>
          <w:sz w:val="28"/>
          <w:szCs w:val="28"/>
        </w:rPr>
        <w:br/>
        <w:t>*You can share on the suggested theme or any writing you are working on.</w:t>
      </w:r>
      <w:r>
        <w:rPr>
          <w:rFonts w:ascii="New serif" w:hAnsi="New serif" w:cs="Calibri"/>
          <w:color w:val="000000"/>
          <w:sz w:val="28"/>
          <w:szCs w:val="28"/>
        </w:rPr>
        <w:br/>
        <w:t>*We ask you to limit your sharing to two pages. </w:t>
      </w:r>
      <w:r>
        <w:rPr>
          <w:rFonts w:ascii="New serif" w:hAnsi="New serif" w:cs="Calibri"/>
          <w:color w:val="000000"/>
          <w:sz w:val="28"/>
          <w:szCs w:val="28"/>
        </w:rPr>
        <w:br/>
        <w:t>* The member who shares can </w:t>
      </w:r>
      <w:r>
        <w:rPr>
          <w:rFonts w:ascii="New serif" w:hAnsi="New serif" w:cs="Calibri"/>
          <w:color w:val="000000"/>
          <w:sz w:val="28"/>
          <w:szCs w:val="28"/>
          <w:u w:val="single"/>
        </w:rPr>
        <w:t>ask</w:t>
      </w:r>
      <w:r>
        <w:rPr>
          <w:rFonts w:ascii="New serif" w:hAnsi="New serif" w:cs="Calibri"/>
          <w:color w:val="000000"/>
          <w:sz w:val="28"/>
          <w:szCs w:val="28"/>
        </w:rPr>
        <w:t> for comments, suggestions, or specific help. </w:t>
      </w:r>
      <w:r>
        <w:rPr>
          <w:rFonts w:ascii="New serif" w:hAnsi="New serif" w:cs="Calibri"/>
          <w:color w:val="000000"/>
          <w:sz w:val="28"/>
          <w:szCs w:val="28"/>
        </w:rPr>
        <w:br/>
        <w:t>* School Rules—raise your hand to comment. Debbie and I will search for raised hands. Our members have great ideas and suggestions.</w:t>
      </w:r>
    </w:p>
    <w:p w14:paraId="1A650930"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b/>
          <w:bCs/>
          <w:color w:val="000000"/>
          <w:sz w:val="28"/>
          <w:szCs w:val="28"/>
        </w:rPr>
        <w:t>Suggested writing theme for September 24th: </w:t>
      </w:r>
      <w:r>
        <w:rPr>
          <w:rFonts w:ascii="New serif" w:hAnsi="New serif" w:cs="Calibri"/>
          <w:color w:val="000000"/>
          <w:sz w:val="28"/>
          <w:szCs w:val="28"/>
        </w:rPr>
        <w:t>Write a</w:t>
      </w:r>
      <w:r>
        <w:rPr>
          <w:rFonts w:ascii="New serif" w:hAnsi="New serif" w:cs="Calibri"/>
          <w:b/>
          <w:bCs/>
          <w:color w:val="000000"/>
          <w:sz w:val="28"/>
          <w:szCs w:val="28"/>
        </w:rPr>
        <w:t> </w:t>
      </w:r>
      <w:r>
        <w:rPr>
          <w:rFonts w:ascii="New serif" w:hAnsi="New serif" w:cs="Calibri"/>
          <w:color w:val="000000"/>
          <w:sz w:val="28"/>
          <w:szCs w:val="28"/>
        </w:rPr>
        <w:t>list of (and briefly explain) Mental Images from My Childhood.</w:t>
      </w:r>
    </w:p>
    <w:p w14:paraId="311E47F6"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b/>
          <w:bCs/>
          <w:color w:val="000000"/>
          <w:sz w:val="28"/>
          <w:szCs w:val="28"/>
        </w:rPr>
        <w:t>Topic:</w:t>
      </w:r>
      <w:r>
        <w:rPr>
          <w:rFonts w:ascii="New serif" w:hAnsi="New serif" w:cs="Calibri"/>
          <w:color w:val="000000"/>
          <w:sz w:val="28"/>
          <w:szCs w:val="28"/>
        </w:rPr>
        <w:t>  Since we have so many new attendees, we will use the topic discussion time to get acquainted. Tell about yourself—home state, occupation, what you are writing, and your writing experience. Try to keep it to about two minutes</w:t>
      </w:r>
    </w:p>
    <w:p w14:paraId="71BB73D1"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b/>
          <w:bCs/>
          <w:color w:val="000000"/>
          <w:sz w:val="28"/>
          <w:szCs w:val="28"/>
        </w:rPr>
        <w:t>Plans for the October 8th meeting: </w:t>
      </w:r>
      <w:r>
        <w:rPr>
          <w:rFonts w:ascii="New serif" w:hAnsi="New serif" w:cs="Calibri"/>
          <w:color w:val="000000"/>
          <w:sz w:val="28"/>
          <w:szCs w:val="28"/>
        </w:rPr>
        <w:br/>
      </w:r>
      <w:r>
        <w:rPr>
          <w:rFonts w:ascii="New serif" w:hAnsi="New serif" w:cs="Calibri"/>
          <w:color w:val="000000"/>
          <w:sz w:val="28"/>
          <w:szCs w:val="28"/>
          <w:u w:val="single"/>
        </w:rPr>
        <w:t>Continue topic:</w:t>
      </w:r>
      <w:r>
        <w:rPr>
          <w:rFonts w:ascii="New serif" w:hAnsi="New serif" w:cs="Calibri"/>
          <w:color w:val="000000"/>
          <w:sz w:val="28"/>
          <w:szCs w:val="28"/>
        </w:rPr>
        <w:t> </w:t>
      </w:r>
      <w:r>
        <w:rPr>
          <w:rFonts w:ascii="New serif" w:hAnsi="New serif" w:cs="Calibri"/>
          <w:b/>
          <w:bCs/>
          <w:i/>
          <w:iCs/>
          <w:color w:val="000000"/>
          <w:sz w:val="28"/>
          <w:szCs w:val="28"/>
        </w:rPr>
        <w:t>I wrote it; now what?</w:t>
      </w:r>
      <w:r>
        <w:rPr>
          <w:rFonts w:ascii="New serif" w:hAnsi="New serif" w:cs="Calibri"/>
          <w:b/>
          <w:bCs/>
          <w:i/>
          <w:iCs/>
          <w:color w:val="000000"/>
          <w:sz w:val="28"/>
          <w:szCs w:val="28"/>
        </w:rPr>
        <w:br/>
      </w:r>
      <w:r>
        <w:rPr>
          <w:rFonts w:ascii="New serif" w:hAnsi="New serif" w:cs="Calibri"/>
          <w:color w:val="000000"/>
          <w:sz w:val="28"/>
          <w:szCs w:val="28"/>
        </w:rPr>
        <w:t>A time to ask questions or share suggestions on publishing or preserving your writings. Have your </w:t>
      </w:r>
      <w:r>
        <w:rPr>
          <w:rFonts w:ascii="New serif" w:hAnsi="New serif" w:cs="Calibri"/>
          <w:color w:val="000000"/>
          <w:sz w:val="28"/>
          <w:szCs w:val="28"/>
          <w:u w:val="single"/>
        </w:rPr>
        <w:t>ideas</w:t>
      </w:r>
      <w:r>
        <w:rPr>
          <w:rFonts w:ascii="New serif" w:hAnsi="New serif" w:cs="Calibri"/>
          <w:color w:val="000000"/>
          <w:sz w:val="28"/>
          <w:szCs w:val="28"/>
        </w:rPr>
        <w:t> and </w:t>
      </w:r>
      <w:r>
        <w:rPr>
          <w:rFonts w:ascii="New serif" w:hAnsi="New serif" w:cs="Calibri"/>
          <w:color w:val="000000"/>
          <w:sz w:val="28"/>
          <w:szCs w:val="28"/>
          <w:u w:val="single"/>
        </w:rPr>
        <w:t>questions</w:t>
      </w:r>
      <w:r>
        <w:rPr>
          <w:rFonts w:ascii="New serif" w:hAnsi="New serif" w:cs="Calibri"/>
          <w:color w:val="000000"/>
          <w:sz w:val="28"/>
          <w:szCs w:val="28"/>
        </w:rPr>
        <w:t> about the topic to share and ask. We will continue this topic for the month of October. </w:t>
      </w:r>
      <w:r>
        <w:rPr>
          <w:rFonts w:ascii="New serif" w:hAnsi="New serif" w:cs="Calibri"/>
          <w:color w:val="000000"/>
          <w:sz w:val="28"/>
          <w:szCs w:val="28"/>
          <w:u w:val="single"/>
        </w:rPr>
        <w:t>Have a pencil and paper to take notes.</w:t>
      </w:r>
    </w:p>
    <w:p w14:paraId="3F5715C2"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color w:val="000000"/>
          <w:sz w:val="28"/>
          <w:szCs w:val="28"/>
          <w:u w:val="single"/>
        </w:rPr>
        <w:t>Choose Writing theme</w:t>
      </w:r>
      <w:r>
        <w:rPr>
          <w:rFonts w:ascii="New serif" w:hAnsi="New serif" w:cs="Calibri"/>
          <w:color w:val="000000"/>
          <w:sz w:val="28"/>
          <w:szCs w:val="28"/>
        </w:rPr>
        <w:t>: A suggestion is to write a short story about one of your childhood mental images.  What are your suggestions for writing themes and topics for discussion?  </w:t>
      </w:r>
      <w:r>
        <w:rPr>
          <w:rFonts w:ascii="New serif" w:hAnsi="New serif" w:cs="Calibri"/>
          <w:color w:val="000000"/>
          <w:sz w:val="28"/>
          <w:szCs w:val="28"/>
        </w:rPr>
        <w:br/>
        <w:t>Email me at</w:t>
      </w:r>
      <w:r>
        <w:rPr>
          <w:rFonts w:ascii="Calibri" w:hAnsi="Calibri" w:cs="Calibri"/>
          <w:color w:val="000000"/>
          <w:sz w:val="22"/>
          <w:szCs w:val="22"/>
        </w:rPr>
        <w:t> </w:t>
      </w:r>
      <w:hyperlink r:id="rId4" w:tgtFrame="_blank" w:history="1">
        <w:r>
          <w:rPr>
            <w:rStyle w:val="Hyperlink"/>
            <w:rFonts w:ascii="New serif" w:hAnsi="New serif" w:cs="Calibri"/>
            <w:color w:val="0563C1"/>
            <w:sz w:val="28"/>
            <w:szCs w:val="28"/>
          </w:rPr>
          <w:t>marje.perkins@gmail.com</w:t>
        </w:r>
      </w:hyperlink>
    </w:p>
    <w:p w14:paraId="0AEA7EA2"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color w:val="000000"/>
          <w:sz w:val="28"/>
          <w:szCs w:val="28"/>
        </w:rPr>
        <w:t>See you on the 24</w:t>
      </w:r>
      <w:r>
        <w:rPr>
          <w:rFonts w:ascii="New serif" w:hAnsi="New serif" w:cs="Calibri"/>
          <w:color w:val="000000"/>
          <w:sz w:val="28"/>
          <w:szCs w:val="28"/>
          <w:vertAlign w:val="superscript"/>
        </w:rPr>
        <w:t>th</w:t>
      </w:r>
      <w:r>
        <w:rPr>
          <w:rFonts w:ascii="New serif" w:hAnsi="New serif" w:cs="Calibri"/>
          <w:color w:val="000000"/>
          <w:sz w:val="28"/>
          <w:szCs w:val="28"/>
        </w:rPr>
        <w:t>, Marje Smith Perkins</w:t>
      </w:r>
    </w:p>
    <w:p w14:paraId="6108C772" w14:textId="77777777" w:rsidR="007E5891" w:rsidRDefault="007E5891" w:rsidP="007E5891">
      <w:pPr>
        <w:pStyle w:val="yiv0158414135msonormal"/>
        <w:shd w:val="clear" w:color="auto" w:fill="FFFFFF"/>
        <w:spacing w:before="0" w:beforeAutospacing="0" w:after="160" w:afterAutospacing="0" w:line="235" w:lineRule="atLeast"/>
        <w:rPr>
          <w:rFonts w:ascii="Calibri" w:hAnsi="Calibri" w:cs="Calibri"/>
          <w:color w:val="000000"/>
          <w:sz w:val="22"/>
          <w:szCs w:val="22"/>
        </w:rPr>
      </w:pPr>
      <w:r>
        <w:rPr>
          <w:rFonts w:ascii="New serif" w:hAnsi="New serif" w:cs="Calibri"/>
          <w:b/>
          <w:bCs/>
          <w:color w:val="000000"/>
          <w:sz w:val="28"/>
          <w:szCs w:val="28"/>
        </w:rPr>
        <w:lastRenderedPageBreak/>
        <w:t>Notes from the September 10</w:t>
      </w:r>
      <w:r>
        <w:rPr>
          <w:rFonts w:ascii="New serif" w:hAnsi="New serif" w:cs="Calibri"/>
          <w:b/>
          <w:bCs/>
          <w:color w:val="000000"/>
          <w:sz w:val="28"/>
          <w:szCs w:val="28"/>
          <w:vertAlign w:val="superscript"/>
        </w:rPr>
        <w:t>th</w:t>
      </w:r>
      <w:r>
        <w:rPr>
          <w:rFonts w:ascii="New serif" w:hAnsi="New serif" w:cs="Calibri"/>
          <w:b/>
          <w:bCs/>
          <w:color w:val="000000"/>
          <w:sz w:val="28"/>
          <w:szCs w:val="28"/>
        </w:rPr>
        <w:t> Meeting.</w:t>
      </w:r>
      <w:r>
        <w:rPr>
          <w:rFonts w:ascii="New serif" w:hAnsi="New serif" w:cs="Calibri"/>
          <w:color w:val="000000"/>
          <w:sz w:val="28"/>
          <w:szCs w:val="28"/>
        </w:rPr>
        <w:br/>
        <w:t>One-time/non-exclusive rights of publication and distribution.</w:t>
      </w:r>
      <w:r>
        <w:rPr>
          <w:rFonts w:ascii="New serif" w:hAnsi="New serif" w:cs="Calibri"/>
          <w:color w:val="000000"/>
          <w:sz w:val="28"/>
          <w:szCs w:val="28"/>
        </w:rPr>
        <w:br/>
      </w:r>
      <w:hyperlink r:id="rId5" w:tgtFrame="_blank" w:history="1">
        <w:r>
          <w:rPr>
            <w:rStyle w:val="Hyperlink"/>
            <w:rFonts w:ascii="New serif" w:hAnsi="New serif" w:cs="Calibri"/>
            <w:sz w:val="28"/>
            <w:szCs w:val="28"/>
          </w:rPr>
          <w:t>GoodOldDaysMagazine.com</w:t>
        </w:r>
      </w:hyperlink>
      <w:r>
        <w:rPr>
          <w:rFonts w:ascii="New serif" w:hAnsi="New serif" w:cs="Calibri"/>
          <w:color w:val="000000"/>
          <w:sz w:val="28"/>
          <w:szCs w:val="28"/>
        </w:rPr>
        <w:t> – a publishing opportunity</w:t>
      </w:r>
      <w:r>
        <w:rPr>
          <w:rFonts w:ascii="New serif" w:hAnsi="New serif" w:cs="Calibri"/>
          <w:color w:val="000000"/>
          <w:sz w:val="28"/>
          <w:szCs w:val="28"/>
        </w:rPr>
        <w:br/>
        <w:t>ISBN number</w:t>
      </w:r>
      <w:r>
        <w:rPr>
          <w:rFonts w:ascii="New serif" w:hAnsi="New serif" w:cs="Calibri"/>
          <w:color w:val="000000"/>
          <w:sz w:val="28"/>
          <w:szCs w:val="28"/>
        </w:rPr>
        <w:br/>
        <w:t>Self-publishing and publishing through a publishing company</w:t>
      </w:r>
      <w:r>
        <w:rPr>
          <w:rFonts w:ascii="New serif" w:hAnsi="New serif" w:cs="Calibri"/>
          <w:color w:val="000000"/>
          <w:sz w:val="28"/>
          <w:szCs w:val="28"/>
        </w:rPr>
        <w:br/>
        <w:t>Submit stories/poetry to DKG Gallery</w:t>
      </w:r>
      <w:r>
        <w:rPr>
          <w:rFonts w:ascii="New serif" w:hAnsi="New serif" w:cs="Calibri"/>
          <w:color w:val="000000"/>
          <w:sz w:val="28"/>
          <w:szCs w:val="28"/>
        </w:rPr>
        <w:br/>
        <w:t>Personal books:  Costco, Walgreens, Shutterfly/ print pages and take to office store to have it bound.</w:t>
      </w:r>
    </w:p>
    <w:p w14:paraId="28D83BE7"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8"/>
          <w:szCs w:val="28"/>
        </w:rPr>
        <w:t>Meeting dates to put on your calendar: Sept. 24, Oct. 8 &amp; 22, Nov. 5 &amp; 19, Dec. 3 &amp; 17. December 31?</w:t>
      </w:r>
    </w:p>
    <w:p w14:paraId="0A7EDE72"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 </w:t>
      </w:r>
    </w:p>
    <w:p w14:paraId="40286081"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 </w:t>
      </w:r>
    </w:p>
    <w:p w14:paraId="680B0B54"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REFRIGERATOR MASHED POTATOES</w:t>
      </w:r>
    </w:p>
    <w:p w14:paraId="0ABE86E3" w14:textId="77777777" w:rsidR="007E5891" w:rsidRDefault="007E5891" w:rsidP="007E5891">
      <w:pPr>
        <w:pStyle w:val="yiv0158414135msonormal"/>
        <w:shd w:val="clear" w:color="auto" w:fill="FFFFFF"/>
        <w:spacing w:before="0" w:beforeAutospacing="0" w:after="0" w:afterAutospacing="0"/>
        <w:ind w:left="720" w:firstLine="720"/>
        <w:rPr>
          <w:rFonts w:ascii="Calibri" w:hAnsi="Calibri" w:cs="Calibri"/>
          <w:color w:val="000000"/>
          <w:sz w:val="22"/>
          <w:szCs w:val="22"/>
        </w:rPr>
      </w:pPr>
      <w:r>
        <w:rPr>
          <w:rFonts w:ascii="New serif" w:hAnsi="New serif" w:cs="Calibri"/>
          <w:color w:val="000000"/>
          <w:sz w:val="22"/>
          <w:szCs w:val="22"/>
        </w:rPr>
        <w:t>Peggy Scott</w:t>
      </w:r>
    </w:p>
    <w:p w14:paraId="4A495F1F"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 </w:t>
      </w:r>
    </w:p>
    <w:p w14:paraId="7BD30BFD"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5 lbs. potatoes, peeled</w:t>
      </w:r>
    </w:p>
    <w:p w14:paraId="6A7FE00B"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6 oz. cream cheese (brick)</w:t>
      </w:r>
    </w:p>
    <w:p w14:paraId="46C2FF01"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1 C. sour cream</w:t>
      </w:r>
    </w:p>
    <w:p w14:paraId="41BDB09D"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2 tsp. onion salt</w:t>
      </w:r>
    </w:p>
    <w:p w14:paraId="252D5C6A"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1 tsp. salt</w:t>
      </w:r>
    </w:p>
    <w:p w14:paraId="583F1F21"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¼ tsp. pepper</w:t>
      </w:r>
    </w:p>
    <w:p w14:paraId="089A1FEA"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2 Tbsp. butter</w:t>
      </w:r>
    </w:p>
    <w:p w14:paraId="1BC70F34"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 </w:t>
      </w:r>
    </w:p>
    <w:p w14:paraId="3E9F0466"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Cook potatoes in water. Drain. Mash and add above ingredients. Beat. Cool.</w:t>
      </w:r>
    </w:p>
    <w:p w14:paraId="757893F8"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New serif" w:hAnsi="New serif" w:cs="Calibri"/>
          <w:color w:val="000000"/>
          <w:sz w:val="22"/>
          <w:szCs w:val="22"/>
        </w:rPr>
        <w:t>Cover and place in refrigerator. To heat place desired amount in a</w:t>
      </w:r>
    </w:p>
    <w:p w14:paraId="2DD185E9"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greased casserole, dot with butter and bake at 350 F. for about 30 min.</w:t>
      </w:r>
    </w:p>
    <w:p w14:paraId="5A0AF603"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Arial" w:hAnsi="Arial" w:cs="Arial"/>
          <w:i/>
          <w:iCs/>
          <w:color w:val="000000"/>
        </w:rPr>
        <w:t>As I indicated during our group time, I appreciate this recipe as it saves me from mashing potatoes at the last minute while trying to prepare a large family meal.  I also have learned to package and freeze the mashed potatoes into two-people servings.  I use them for meals that just my husband and I are enjoying.  </w:t>
      </w:r>
    </w:p>
    <w:p w14:paraId="718CBE08" w14:textId="77777777" w:rsidR="007E5891" w:rsidRDefault="007E5891" w:rsidP="007E5891">
      <w:pPr>
        <w:pStyle w:val="yiv0158414135msonormal"/>
        <w:shd w:val="clear" w:color="auto" w:fill="FFFFFF"/>
        <w:spacing w:before="0" w:beforeAutospacing="0" w:after="0" w:afterAutospacing="0"/>
        <w:rPr>
          <w:rFonts w:ascii="Calibri" w:hAnsi="Calibri" w:cs="Calibri"/>
          <w:color w:val="000000"/>
          <w:sz w:val="22"/>
          <w:szCs w:val="22"/>
        </w:rPr>
      </w:pPr>
      <w:r>
        <w:rPr>
          <w:rFonts w:ascii="Arial" w:hAnsi="Arial" w:cs="Arial"/>
          <w:i/>
          <w:iCs/>
          <w:color w:val="000000"/>
        </w:rPr>
        <w:t>The above recipe is how it was written and used in the 1960’s.  Since that time, I have learned to reheat the mashed potatoes in the microwave. </w:t>
      </w:r>
    </w:p>
    <w:p w14:paraId="4324CBDB" w14:textId="77777777" w:rsidR="00E92863" w:rsidRDefault="00E92863"/>
    <w:sectPr w:rsidR="00E9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91"/>
    <w:rsid w:val="007E5891"/>
    <w:rsid w:val="00E9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AA3C"/>
  <w15:chartTrackingRefBased/>
  <w15:docId w15:val="{54227DEB-5BAB-484A-B041-CFD40DA7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58414135msonormal">
    <w:name w:val="yiv0158414135msonormal"/>
    <w:basedOn w:val="Normal"/>
    <w:rsid w:val="007E58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odolddaysmagazine.com/" TargetMode="External"/><Relationship Id="rId4" Type="http://schemas.openxmlformats.org/officeDocument/2006/relationships/hyperlink" Target="mailto:marje.perk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2021-09-20T15:02:00Z</dcterms:created>
  <dcterms:modified xsi:type="dcterms:W3CDTF">2021-09-20T15:03:00Z</dcterms:modified>
</cp:coreProperties>
</file>