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D808" w14:textId="067FB8E5" w:rsidR="000567B6" w:rsidRDefault="000567B6" w:rsidP="000567B6">
      <w:pPr>
        <w:pStyle w:val="NormalWeb"/>
        <w:ind w:right="-720"/>
        <w:jc w:val="center"/>
        <w:rPr>
          <w:b/>
          <w:bCs/>
          <w:sz w:val="32"/>
          <w:szCs w:val="32"/>
        </w:rPr>
      </w:pPr>
      <w:r w:rsidRPr="000567B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C3A1FF" wp14:editId="11AEAA9A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057400" cy="795020"/>
            <wp:effectExtent l="0" t="0" r="0" b="5080"/>
            <wp:wrapSquare wrapText="bothSides"/>
            <wp:docPr id="172757911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57911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A11F" w14:textId="44356684" w:rsidR="000567B6" w:rsidRDefault="000567B6" w:rsidP="000567B6">
      <w:pPr>
        <w:pStyle w:val="NormalWeb"/>
        <w:ind w:right="-720"/>
        <w:jc w:val="center"/>
        <w:rPr>
          <w:b/>
          <w:bCs/>
          <w:sz w:val="32"/>
          <w:szCs w:val="32"/>
        </w:rPr>
      </w:pPr>
    </w:p>
    <w:p w14:paraId="24068906" w14:textId="4E2BD4BF" w:rsidR="0093006F" w:rsidRDefault="000567B6" w:rsidP="000567B6">
      <w:pPr>
        <w:pStyle w:val="NormalWeb"/>
        <w:ind w:left="-360" w:right="-720"/>
        <w:jc w:val="center"/>
        <w:rPr>
          <w:b/>
          <w:bCs/>
          <w:sz w:val="32"/>
          <w:szCs w:val="32"/>
        </w:rPr>
      </w:pPr>
      <w:r w:rsidRPr="000567B6">
        <w:rPr>
          <w:b/>
          <w:bCs/>
          <w:sz w:val="32"/>
          <w:szCs w:val="32"/>
        </w:rPr>
        <w:t>DKG Arizona State Spotlight Award Nomination</w:t>
      </w:r>
      <w:r>
        <w:rPr>
          <w:b/>
          <w:bCs/>
          <w:sz w:val="32"/>
          <w:szCs w:val="32"/>
        </w:rPr>
        <w:t xml:space="preserve"> – </w:t>
      </w:r>
      <w:r w:rsidR="00E635E1">
        <w:rPr>
          <w:b/>
          <w:bCs/>
          <w:sz w:val="32"/>
          <w:szCs w:val="32"/>
        </w:rPr>
        <w:t>Volunteer</w:t>
      </w:r>
    </w:p>
    <w:p w14:paraId="18C5566A" w14:textId="18186322" w:rsidR="000567B6" w:rsidRPr="00CF5C80" w:rsidRDefault="00842EF3" w:rsidP="00954DEB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The Spotlight Award is designed to r</w:t>
      </w:r>
      <w:r w:rsidR="004A671E">
        <w:rPr>
          <w:sz w:val="26"/>
          <w:szCs w:val="26"/>
        </w:rPr>
        <w:t>e</w:t>
      </w:r>
      <w:r>
        <w:rPr>
          <w:sz w:val="26"/>
          <w:szCs w:val="26"/>
        </w:rPr>
        <w:t>cognize DKG chapter members for their accomplishment through co</w:t>
      </w:r>
      <w:r w:rsidR="00CF5C80">
        <w:rPr>
          <w:sz w:val="26"/>
          <w:szCs w:val="26"/>
        </w:rPr>
        <w:t>nt</w:t>
      </w:r>
      <w:r w:rsidR="004A671E">
        <w:rPr>
          <w:sz w:val="26"/>
          <w:szCs w:val="26"/>
        </w:rPr>
        <w:t>ri</w:t>
      </w:r>
      <w:r w:rsidR="00CF5C80">
        <w:rPr>
          <w:sz w:val="26"/>
          <w:szCs w:val="26"/>
        </w:rPr>
        <w:t xml:space="preserve">butions </w:t>
      </w:r>
      <w:r w:rsidR="00CF5C80">
        <w:rPr>
          <w:b/>
          <w:bCs/>
          <w:sz w:val="26"/>
          <w:szCs w:val="26"/>
        </w:rPr>
        <w:t>outside</w:t>
      </w:r>
      <w:r w:rsidR="00CF5C80">
        <w:rPr>
          <w:sz w:val="26"/>
          <w:szCs w:val="26"/>
        </w:rPr>
        <w:t xml:space="preserve"> of DKG projects or affiliations within the last 3-5 years.  Such accomplishments</w:t>
      </w:r>
      <w:r w:rsidR="004A671E">
        <w:rPr>
          <w:sz w:val="26"/>
          <w:szCs w:val="26"/>
        </w:rPr>
        <w:t xml:space="preserve"> </w:t>
      </w:r>
      <w:r w:rsidR="00CF5C80">
        <w:rPr>
          <w:sz w:val="26"/>
          <w:szCs w:val="26"/>
        </w:rPr>
        <w:t>may include those in a member’s personal life or work setting.  Examples may include unique</w:t>
      </w:r>
      <w:r w:rsidR="004A671E">
        <w:rPr>
          <w:sz w:val="26"/>
          <w:szCs w:val="26"/>
        </w:rPr>
        <w:t xml:space="preserve"> or outstanding projects in education, collaboration, community activities or community projects.  Additionally, they must be completely voluntary (no compensation received).</w:t>
      </w:r>
    </w:p>
    <w:p w14:paraId="642906D4" w14:textId="77777777" w:rsidR="000567B6" w:rsidRPr="004A671E" w:rsidRDefault="000567B6" w:rsidP="000567B6">
      <w:pPr>
        <w:pStyle w:val="NoSpacing"/>
        <w:rPr>
          <w:sz w:val="10"/>
          <w:szCs w:val="10"/>
        </w:rPr>
      </w:pPr>
    </w:p>
    <w:p w14:paraId="06B0833A" w14:textId="1BE8F188" w:rsidR="000567B6" w:rsidRPr="00954DEB" w:rsidRDefault="000567B6" w:rsidP="000567B6">
      <w:pPr>
        <w:pStyle w:val="NoSpacing"/>
        <w:rPr>
          <w:b/>
          <w:bCs/>
          <w:sz w:val="26"/>
          <w:szCs w:val="26"/>
        </w:rPr>
      </w:pPr>
      <w:r w:rsidRPr="00954DEB">
        <w:rPr>
          <w:b/>
          <w:bCs/>
          <w:sz w:val="26"/>
          <w:szCs w:val="26"/>
        </w:rPr>
        <w:t>Candidate Contact Information</w:t>
      </w:r>
    </w:p>
    <w:p w14:paraId="16611A36" w14:textId="77777777" w:rsidR="000567B6" w:rsidRPr="004A671E" w:rsidRDefault="000567B6" w:rsidP="000567B6">
      <w:pPr>
        <w:pStyle w:val="NoSpacing"/>
        <w:rPr>
          <w:sz w:val="12"/>
          <w:szCs w:val="1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845"/>
        <w:gridCol w:w="3870"/>
      </w:tblGrid>
      <w:tr w:rsidR="000567B6" w14:paraId="1CB32155" w14:textId="77777777" w:rsidTr="000567B6">
        <w:tc>
          <w:tcPr>
            <w:tcW w:w="5845" w:type="dxa"/>
          </w:tcPr>
          <w:p w14:paraId="1DE60F43" w14:textId="77777777" w:rsidR="000567B6" w:rsidRDefault="000567B6" w:rsidP="000567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172B678F" w14:textId="2BDC3D15" w:rsidR="000567B6" w:rsidRDefault="000567B6" w:rsidP="000567B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77308D8C" w14:textId="54E581B0" w:rsidR="000567B6" w:rsidRDefault="000567B6" w:rsidP="000567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Chapter:</w:t>
            </w:r>
          </w:p>
        </w:tc>
      </w:tr>
      <w:tr w:rsidR="000567B6" w14:paraId="4549D71D" w14:textId="77777777" w:rsidTr="000567B6">
        <w:tc>
          <w:tcPr>
            <w:tcW w:w="5845" w:type="dxa"/>
          </w:tcPr>
          <w:p w14:paraId="214BEA5C" w14:textId="77777777" w:rsidR="000567B6" w:rsidRDefault="000567B6" w:rsidP="000567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64422DBE" w14:textId="77777777" w:rsidR="000567B6" w:rsidRDefault="000567B6" w:rsidP="000567B6">
            <w:pPr>
              <w:pStyle w:val="NoSpacing"/>
              <w:rPr>
                <w:sz w:val="28"/>
                <w:szCs w:val="28"/>
              </w:rPr>
            </w:pPr>
          </w:p>
          <w:p w14:paraId="1F127BE5" w14:textId="1AB00AE4" w:rsidR="000567B6" w:rsidRDefault="000567B6" w:rsidP="000567B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2327B4A5" w14:textId="77777777" w:rsidR="000567B6" w:rsidRDefault="000567B6" w:rsidP="000567B6">
            <w:pPr>
              <w:pStyle w:val="NoSpacing"/>
              <w:rPr>
                <w:sz w:val="28"/>
                <w:szCs w:val="28"/>
              </w:rPr>
            </w:pPr>
          </w:p>
        </w:tc>
      </w:tr>
      <w:tr w:rsidR="000567B6" w14:paraId="7612BA19" w14:textId="77777777" w:rsidTr="000567B6">
        <w:tc>
          <w:tcPr>
            <w:tcW w:w="5845" w:type="dxa"/>
          </w:tcPr>
          <w:p w14:paraId="1240C307" w14:textId="77777777" w:rsidR="000567B6" w:rsidRDefault="000567B6" w:rsidP="000567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14:paraId="3CCE3DB7" w14:textId="7A98990B" w:rsidR="000567B6" w:rsidRDefault="000567B6" w:rsidP="000567B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4F226893" w14:textId="7B170BAE" w:rsidR="000567B6" w:rsidRDefault="000567B6" w:rsidP="000567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</w:tbl>
    <w:p w14:paraId="301B744C" w14:textId="77777777" w:rsidR="000567B6" w:rsidRPr="00954DEB" w:rsidRDefault="000567B6" w:rsidP="000567B6">
      <w:pPr>
        <w:pStyle w:val="NoSpacing"/>
        <w:rPr>
          <w:sz w:val="16"/>
          <w:szCs w:val="16"/>
        </w:rPr>
      </w:pPr>
    </w:p>
    <w:p w14:paraId="2EB8D26C" w14:textId="1C23E4C7" w:rsidR="000567B6" w:rsidRPr="00954DEB" w:rsidRDefault="000567B6" w:rsidP="000567B6">
      <w:pPr>
        <w:pStyle w:val="NoSpacing"/>
        <w:rPr>
          <w:b/>
          <w:bCs/>
          <w:sz w:val="28"/>
          <w:szCs w:val="28"/>
        </w:rPr>
      </w:pPr>
      <w:r w:rsidRPr="00954DEB">
        <w:rPr>
          <w:b/>
          <w:bCs/>
          <w:sz w:val="28"/>
          <w:szCs w:val="28"/>
        </w:rPr>
        <w:t>Chapter President Contact Information</w:t>
      </w:r>
    </w:p>
    <w:p w14:paraId="0A22245D" w14:textId="77777777" w:rsidR="00954DEB" w:rsidRPr="004A671E" w:rsidRDefault="00954DEB" w:rsidP="000567B6">
      <w:pPr>
        <w:pStyle w:val="NoSpacing"/>
        <w:rPr>
          <w:sz w:val="12"/>
          <w:szCs w:val="1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845"/>
        <w:gridCol w:w="3870"/>
      </w:tblGrid>
      <w:tr w:rsidR="000567B6" w14:paraId="177668B1" w14:textId="77777777" w:rsidTr="00137A07">
        <w:tc>
          <w:tcPr>
            <w:tcW w:w="5845" w:type="dxa"/>
          </w:tcPr>
          <w:p w14:paraId="16EB0E05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43188B64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1FA8529F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Chapter:</w:t>
            </w:r>
          </w:p>
        </w:tc>
      </w:tr>
      <w:tr w:rsidR="000567B6" w14:paraId="330BC432" w14:textId="77777777" w:rsidTr="00137A07">
        <w:tc>
          <w:tcPr>
            <w:tcW w:w="5845" w:type="dxa"/>
          </w:tcPr>
          <w:p w14:paraId="349B1A5B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3D4ED68C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</w:p>
          <w:p w14:paraId="14898943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7B637EFE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</w:p>
        </w:tc>
      </w:tr>
      <w:tr w:rsidR="000567B6" w14:paraId="5D0FB466" w14:textId="77777777" w:rsidTr="00137A07">
        <w:tc>
          <w:tcPr>
            <w:tcW w:w="5845" w:type="dxa"/>
          </w:tcPr>
          <w:p w14:paraId="6B88AA88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14:paraId="6572779F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7363F735" w14:textId="77777777" w:rsidR="000567B6" w:rsidRDefault="000567B6" w:rsidP="00137A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</w:tbl>
    <w:p w14:paraId="7F7A851B" w14:textId="77777777" w:rsidR="000567B6" w:rsidRPr="00954DEB" w:rsidRDefault="000567B6" w:rsidP="000567B6">
      <w:pPr>
        <w:pStyle w:val="NoSpacing"/>
        <w:rPr>
          <w:sz w:val="16"/>
          <w:szCs w:val="16"/>
        </w:rPr>
      </w:pPr>
    </w:p>
    <w:p w14:paraId="67694F10" w14:textId="185AE097" w:rsidR="00954DEB" w:rsidRPr="00083F08" w:rsidRDefault="00954DEB" w:rsidP="000567B6">
      <w:pPr>
        <w:pStyle w:val="NoSpacing"/>
        <w:rPr>
          <w:b/>
          <w:bCs/>
          <w:sz w:val="24"/>
          <w:szCs w:val="24"/>
        </w:rPr>
      </w:pPr>
      <w:r w:rsidRPr="00083F08">
        <w:rPr>
          <w:b/>
          <w:bCs/>
          <w:sz w:val="24"/>
          <w:szCs w:val="24"/>
        </w:rPr>
        <w:t>Guidelines for Nominating a Chapter Member:</w:t>
      </w:r>
    </w:p>
    <w:p w14:paraId="0B3AFCE6" w14:textId="77777777" w:rsidR="00954DEB" w:rsidRPr="00EB4935" w:rsidRDefault="00954DEB" w:rsidP="000567B6">
      <w:pPr>
        <w:pStyle w:val="NoSpacing"/>
        <w:rPr>
          <w:sz w:val="12"/>
          <w:szCs w:val="12"/>
        </w:rPr>
      </w:pPr>
    </w:p>
    <w:p w14:paraId="604CD8C7" w14:textId="307003CD" w:rsid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may submit only one </w:t>
      </w:r>
      <w:r w:rsidR="0085558D">
        <w:rPr>
          <w:sz w:val="24"/>
          <w:szCs w:val="24"/>
        </w:rPr>
        <w:t>Volunteer</w:t>
      </w:r>
      <w:r>
        <w:rPr>
          <w:sz w:val="24"/>
          <w:szCs w:val="24"/>
        </w:rPr>
        <w:t xml:space="preserve"> Nomination form each year.</w:t>
      </w:r>
    </w:p>
    <w:p w14:paraId="0DE9A03B" w14:textId="0DF29752" w:rsid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nominee may be a prior recipient of the award but not within the last five years.</w:t>
      </w:r>
    </w:p>
    <w:p w14:paraId="601989F3" w14:textId="27CDD0B5" w:rsidR="00954DEB" w:rsidRDefault="00EB1518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Achievements must be volunteer</w:t>
      </w:r>
      <w:r w:rsidR="00011AC5">
        <w:rPr>
          <w:sz w:val="24"/>
          <w:szCs w:val="24"/>
        </w:rPr>
        <w:t xml:space="preserve"> – no compensation of any kind received.</w:t>
      </w:r>
    </w:p>
    <w:p w14:paraId="34E04033" w14:textId="6C8D1A53" w:rsid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president must submit, electronically, a completed Nomination form and a separate one-page typed synopsis (200 words or less) describing the nominee’s accomplishments as a </w:t>
      </w:r>
      <w:r w:rsidR="0041102B">
        <w:rPr>
          <w:sz w:val="24"/>
          <w:szCs w:val="24"/>
        </w:rPr>
        <w:t xml:space="preserve">volunteer </w:t>
      </w:r>
      <w:r w:rsidR="00E70866">
        <w:rPr>
          <w:sz w:val="24"/>
          <w:szCs w:val="24"/>
        </w:rPr>
        <w:t>of the community, outside of DKG projects or affiliations, within the last 3-5 years.</w:t>
      </w:r>
    </w:p>
    <w:p w14:paraId="43FC4304" w14:textId="5B15DF2F" w:rsid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selected, the Chapter president, or recipient, will submit electronically, 2 photos to the Spotlight Award committee chair.  One photo should be of the recipient in a setting mentioned in the Nomination form.  The other, a portrait of the nominee.  Cell phone photos are acceptable.</w:t>
      </w:r>
    </w:p>
    <w:p w14:paraId="061DFBFA" w14:textId="3A4715B7" w:rsid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Submissions should be sent to Debby Webster at </w:t>
      </w:r>
      <w:hyperlink r:id="rId6" w:history="1">
        <w:r w:rsidRPr="007F2830">
          <w:rPr>
            <w:rStyle w:val="Hyperlink"/>
            <w:sz w:val="24"/>
            <w:szCs w:val="24"/>
          </w:rPr>
          <w:t>debwebx@msn.com</w:t>
        </w:r>
      </w:hyperlink>
      <w:r>
        <w:rPr>
          <w:sz w:val="24"/>
          <w:szCs w:val="24"/>
        </w:rPr>
        <w:t xml:space="preserve">. </w:t>
      </w:r>
    </w:p>
    <w:p w14:paraId="2CE422D6" w14:textId="60D1367C" w:rsidR="00954DEB" w:rsidRPr="00954DEB" w:rsidRDefault="00954DEB" w:rsidP="00954D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Deadline for submission is </w:t>
      </w:r>
      <w:r w:rsidRPr="00E54B10">
        <w:rPr>
          <w:b/>
          <w:bCs/>
          <w:sz w:val="24"/>
          <w:szCs w:val="24"/>
        </w:rPr>
        <w:t>May 1, 2024</w:t>
      </w:r>
      <w:r w:rsidR="00E54B10">
        <w:rPr>
          <w:b/>
          <w:bCs/>
          <w:sz w:val="24"/>
          <w:szCs w:val="24"/>
        </w:rPr>
        <w:t>.</w:t>
      </w:r>
    </w:p>
    <w:sectPr w:rsidR="00954DEB" w:rsidRPr="00954DEB" w:rsidSect="00E532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612"/>
    <w:multiLevelType w:val="hybridMultilevel"/>
    <w:tmpl w:val="3228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B6"/>
    <w:rsid w:val="00011AC5"/>
    <w:rsid w:val="000567B6"/>
    <w:rsid w:val="00083F08"/>
    <w:rsid w:val="000D739A"/>
    <w:rsid w:val="00136DCE"/>
    <w:rsid w:val="001B00EF"/>
    <w:rsid w:val="0041102B"/>
    <w:rsid w:val="004879B8"/>
    <w:rsid w:val="004A671E"/>
    <w:rsid w:val="005A41AC"/>
    <w:rsid w:val="00842EF3"/>
    <w:rsid w:val="0085558D"/>
    <w:rsid w:val="008A1B04"/>
    <w:rsid w:val="0093006F"/>
    <w:rsid w:val="009346D1"/>
    <w:rsid w:val="00954DEB"/>
    <w:rsid w:val="00CD5A1A"/>
    <w:rsid w:val="00CF5C80"/>
    <w:rsid w:val="00D9091D"/>
    <w:rsid w:val="00E53236"/>
    <w:rsid w:val="00E54B10"/>
    <w:rsid w:val="00E635E1"/>
    <w:rsid w:val="00E70866"/>
    <w:rsid w:val="00EB1518"/>
    <w:rsid w:val="00E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8FD"/>
  <w15:chartTrackingRefBased/>
  <w15:docId w15:val="{348C5468-21D3-4B81-83F7-9582CCE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0567B6"/>
    <w:pPr>
      <w:spacing w:after="0" w:line="240" w:lineRule="auto"/>
    </w:pPr>
  </w:style>
  <w:style w:type="table" w:styleId="TableGrid">
    <w:name w:val="Table Grid"/>
    <w:basedOn w:val="TableNormal"/>
    <w:uiPriority w:val="39"/>
    <w:rsid w:val="0005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webx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Webster</dc:creator>
  <cp:keywords/>
  <dc:description/>
  <cp:lastModifiedBy>Janet Blum</cp:lastModifiedBy>
  <cp:revision>2</cp:revision>
  <cp:lastPrinted>2024-01-06T23:18:00Z</cp:lastPrinted>
  <dcterms:created xsi:type="dcterms:W3CDTF">2024-02-15T19:25:00Z</dcterms:created>
  <dcterms:modified xsi:type="dcterms:W3CDTF">2024-02-15T19:25:00Z</dcterms:modified>
</cp:coreProperties>
</file>